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B83FCA">
        <w:rPr>
          <w:b/>
          <w:caps/>
        </w:rPr>
        <w:t>ПРОГРАММа УЧЕБНОЙ ДИСЦИПЛИНЫ</w:t>
      </w:r>
    </w:p>
    <w:p w:rsidR="00B83FCA" w:rsidRPr="00B83FCA" w:rsidRDefault="00B83FCA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0149B6" w:rsidRPr="00B83FCA" w:rsidRDefault="00B83FCA" w:rsidP="00B83FCA">
      <w:pPr>
        <w:spacing w:line="276" w:lineRule="auto"/>
        <w:jc w:val="center"/>
        <w:rPr>
          <w:b/>
        </w:rPr>
      </w:pPr>
      <w:r w:rsidRPr="00B83FCA">
        <w:rPr>
          <w:b/>
          <w:caps/>
        </w:rPr>
        <w:t>ОСНОВЫ ФИЛОСОФИИ</w:t>
      </w:r>
    </w:p>
    <w:p w:rsidR="000149B6" w:rsidRPr="00B83FCA" w:rsidRDefault="000149B6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77060" w:rsidRPr="00B83FCA" w:rsidRDefault="00777060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Default="00B83FCA" w:rsidP="00B83FCA">
      <w:pPr>
        <w:pStyle w:val="ConsPlusTitle"/>
        <w:widowControl/>
        <w:spacing w:line="276" w:lineRule="auto"/>
        <w:jc w:val="both"/>
        <w:rPr>
          <w:b w:val="0"/>
          <w:kern w:val="16"/>
        </w:rPr>
      </w:pPr>
      <w:r>
        <w:rPr>
          <w:b w:val="0"/>
          <w:kern w:val="16"/>
        </w:rPr>
        <w:lastRenderedPageBreak/>
        <w:t>П</w:t>
      </w:r>
      <w:r w:rsidR="00DB60CD" w:rsidRPr="00B83FCA">
        <w:rPr>
          <w:b w:val="0"/>
          <w:kern w:val="16"/>
        </w:rPr>
        <w:t>рограмма учебной дисциплины «Основы философии»</w:t>
      </w:r>
      <w:r w:rsidR="00DB60CD" w:rsidRPr="00B83FCA">
        <w:rPr>
          <w:b w:val="0"/>
          <w:caps/>
          <w:kern w:val="16"/>
        </w:rPr>
        <w:t xml:space="preserve"> </w:t>
      </w:r>
      <w:r w:rsidR="00DB60CD" w:rsidRPr="00B83FCA">
        <w:rPr>
          <w:b w:val="0"/>
          <w:kern w:val="16"/>
        </w:rPr>
        <w:t>разработана</w:t>
      </w:r>
      <w:r w:rsidR="00DB60CD" w:rsidRPr="00B83FCA">
        <w:rPr>
          <w:kern w:val="16"/>
        </w:rPr>
        <w:t xml:space="preserve"> </w:t>
      </w:r>
      <w:r w:rsidR="00DB60CD" w:rsidRPr="00B83FCA">
        <w:rPr>
          <w:b w:val="0"/>
          <w:kern w:val="16"/>
        </w:rPr>
        <w:t xml:space="preserve">в соответствии с государственным образовательным стандартом среднего общего образования на основе примерной программы учебной дисциплины «Основы философии» для профессий начального профессионального образования  и специальностей среднего профессионального образования (ФГУ «ФИРО» </w:t>
      </w:r>
      <w:proofErr w:type="spellStart"/>
      <w:r w:rsidR="00DB60CD" w:rsidRPr="00B83FCA">
        <w:rPr>
          <w:b w:val="0"/>
          <w:kern w:val="16"/>
        </w:rPr>
        <w:t>Минобрнауки</w:t>
      </w:r>
      <w:proofErr w:type="spellEnd"/>
      <w:r w:rsidR="00DB60CD" w:rsidRPr="00B83FCA">
        <w:rPr>
          <w:b w:val="0"/>
          <w:kern w:val="16"/>
        </w:rPr>
        <w:t xml:space="preserve"> России, 2008) специальност</w:t>
      </w:r>
      <w:r>
        <w:rPr>
          <w:b w:val="0"/>
          <w:kern w:val="16"/>
        </w:rPr>
        <w:t>и</w:t>
      </w:r>
    </w:p>
    <w:p w:rsidR="00B83FCA" w:rsidRDefault="00773BD9" w:rsidP="00B83FCA">
      <w:pPr>
        <w:spacing w:line="276" w:lineRule="auto"/>
        <w:jc w:val="both"/>
      </w:pPr>
      <w:r>
        <w:t>09.02.03 «Программирование в компьютерных системах»</w:t>
      </w:r>
      <w:r w:rsidR="00B83FCA">
        <w:t>;</w:t>
      </w:r>
    </w:p>
    <w:p w:rsidR="00B83FCA" w:rsidRPr="00B83FCA" w:rsidRDefault="00B83FCA" w:rsidP="00B83FCA">
      <w:pPr>
        <w:pStyle w:val="ConsPlusTitle"/>
        <w:widowControl/>
        <w:spacing w:line="276" w:lineRule="auto"/>
        <w:jc w:val="both"/>
        <w:rPr>
          <w:b w:val="0"/>
          <w:kern w:val="16"/>
        </w:rPr>
      </w:pP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kern w:val="16"/>
        </w:rPr>
      </w:pPr>
      <w:r w:rsidRPr="00B83FCA">
        <w:rPr>
          <w:kern w:val="16"/>
        </w:rPr>
        <w:t xml:space="preserve">Организация-разработчик: </w:t>
      </w: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kern w:val="16"/>
        </w:rPr>
      </w:pPr>
      <w:r w:rsidRPr="00B83FCA">
        <w:rPr>
          <w:kern w:val="16"/>
        </w:rPr>
        <w:t>государственное бюджетное профессиональн</w:t>
      </w:r>
      <w:r w:rsidR="00B83FCA">
        <w:rPr>
          <w:kern w:val="16"/>
        </w:rPr>
        <w:t xml:space="preserve">ое образовательное учреждение </w:t>
      </w:r>
      <w:r w:rsidRPr="00B83FCA">
        <w:rPr>
          <w:kern w:val="16"/>
        </w:rPr>
        <w:t>«Златоустовский индустриальный колледж им. П.П. Аносова»</w:t>
      </w: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kern w:val="16"/>
        </w:rPr>
      </w:pP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kern w:val="16"/>
        </w:rPr>
      </w:pP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kern w:val="16"/>
        </w:rPr>
      </w:pP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kern w:val="16"/>
        </w:rPr>
      </w:pP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kern w:val="16"/>
        </w:rPr>
      </w:pPr>
      <w:r w:rsidRPr="00B83FCA">
        <w:rPr>
          <w:kern w:val="16"/>
        </w:rPr>
        <w:t>Разработчик:</w:t>
      </w: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kern w:val="16"/>
        </w:rPr>
      </w:pPr>
      <w:proofErr w:type="spellStart"/>
      <w:r w:rsidRPr="00B83FCA">
        <w:rPr>
          <w:kern w:val="16"/>
        </w:rPr>
        <w:t>Саломатина</w:t>
      </w:r>
      <w:proofErr w:type="spellEnd"/>
      <w:r w:rsidRPr="00B83FCA">
        <w:rPr>
          <w:kern w:val="16"/>
        </w:rPr>
        <w:t xml:space="preserve"> </w:t>
      </w:r>
      <w:r w:rsidR="00B83FCA">
        <w:rPr>
          <w:kern w:val="16"/>
        </w:rPr>
        <w:t>Лариса Викторовна</w:t>
      </w:r>
      <w:r w:rsidR="00B83FCA" w:rsidRPr="00B83FCA">
        <w:rPr>
          <w:kern w:val="16"/>
        </w:rPr>
        <w:t xml:space="preserve"> </w:t>
      </w:r>
      <w:r w:rsidRPr="00B83FCA">
        <w:rPr>
          <w:kern w:val="16"/>
        </w:rPr>
        <w:t xml:space="preserve">преподаватель философии </w:t>
      </w: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kern w:val="16"/>
        </w:rPr>
      </w:pP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kern w:val="16"/>
        </w:rPr>
      </w:pPr>
    </w:p>
    <w:p w:rsidR="00DB60CD" w:rsidRPr="00B83FCA" w:rsidRDefault="00DB60CD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663C3B" w:rsidRDefault="00B83FCA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>
        <w:rPr>
          <w:b/>
        </w:rPr>
        <w:lastRenderedPageBreak/>
        <w:t>АННОТАЦИЯ</w:t>
      </w:r>
    </w:p>
    <w:p w:rsidR="00B83FCA" w:rsidRPr="00B83FCA" w:rsidRDefault="00B83FCA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453163" w:rsidRPr="00B83FCA" w:rsidRDefault="00453163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B83FCA">
        <w:rPr>
          <w:b/>
        </w:rPr>
        <w:t>1. Область применения рабочей программы</w:t>
      </w:r>
    </w:p>
    <w:p w:rsidR="00453163" w:rsidRPr="00B83FCA" w:rsidRDefault="00453163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83FCA" w:rsidRPr="00B83FCA" w:rsidRDefault="00B83FCA" w:rsidP="00B83FCA">
      <w:pPr>
        <w:pStyle w:val="ConsPlusTitle"/>
        <w:widowControl/>
        <w:spacing w:line="276" w:lineRule="auto"/>
        <w:jc w:val="both"/>
        <w:rPr>
          <w:b w:val="0"/>
        </w:rPr>
      </w:pPr>
      <w:r>
        <w:rPr>
          <w:b w:val="0"/>
        </w:rPr>
        <w:t>П</w:t>
      </w:r>
      <w:r w:rsidR="00453163" w:rsidRPr="00B83FCA">
        <w:rPr>
          <w:b w:val="0"/>
        </w:rPr>
        <w:t xml:space="preserve">рограмма учебной дисциплины является частью основной профессиональной образовательной программы в соответствии с ФГОС </w:t>
      </w:r>
      <w:r>
        <w:rPr>
          <w:b w:val="0"/>
        </w:rPr>
        <w:t>для</w:t>
      </w:r>
      <w:r w:rsidR="00453163" w:rsidRPr="00B83FCA">
        <w:rPr>
          <w:b w:val="0"/>
        </w:rPr>
        <w:t xml:space="preserve"> специальност</w:t>
      </w:r>
      <w:r>
        <w:rPr>
          <w:b w:val="0"/>
        </w:rPr>
        <w:t xml:space="preserve">и </w:t>
      </w:r>
      <w:r w:rsidRPr="00B83FCA">
        <w:rPr>
          <w:b w:val="0"/>
        </w:rPr>
        <w:t xml:space="preserve">СПО </w:t>
      </w:r>
    </w:p>
    <w:p w:rsidR="00B83FCA" w:rsidRDefault="00773BD9" w:rsidP="00B83FCA">
      <w:pPr>
        <w:spacing w:line="276" w:lineRule="auto"/>
        <w:jc w:val="both"/>
      </w:pPr>
      <w:r>
        <w:t>09.02.03 «Программирование в компьютерных системах»</w:t>
      </w:r>
      <w:r w:rsidR="00B83FCA">
        <w:t>;</w:t>
      </w:r>
    </w:p>
    <w:p w:rsidR="00453163" w:rsidRPr="00B83FCA" w:rsidRDefault="00453163" w:rsidP="00B83FCA">
      <w:pPr>
        <w:pStyle w:val="ConsPlusTitle"/>
        <w:widowControl/>
        <w:spacing w:line="276" w:lineRule="auto"/>
        <w:jc w:val="both"/>
      </w:pPr>
    </w:p>
    <w:p w:rsidR="00453163" w:rsidRPr="00B83FCA" w:rsidRDefault="00453163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B83FCA">
        <w:rPr>
          <w:b/>
          <w:bCs/>
        </w:rPr>
        <w:t>2. Цели и задачи дисциплины – требования к результатам освоения дисциплины</w:t>
      </w:r>
    </w:p>
    <w:p w:rsidR="00453163" w:rsidRPr="00B83FCA" w:rsidRDefault="00453163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</w:pPr>
    </w:p>
    <w:p w:rsidR="00453163" w:rsidRPr="00B83FCA" w:rsidRDefault="00453163" w:rsidP="00B83FCA">
      <w:pPr>
        <w:pStyle w:val="ConsPlusNonformat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FCA">
        <w:rPr>
          <w:rFonts w:ascii="Times New Roman" w:hAnsi="Times New Roman" w:cs="Times New Roman"/>
          <w:b/>
          <w:sz w:val="24"/>
          <w:szCs w:val="24"/>
        </w:rPr>
        <w:t>В результате изучения дисциплины обучающийся должен уметь:</w:t>
      </w:r>
    </w:p>
    <w:p w:rsidR="00453163" w:rsidRPr="00B83FCA" w:rsidRDefault="00453163" w:rsidP="00B83FCA">
      <w:pPr>
        <w:pStyle w:val="ConsPlusNonformat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sz w:val="24"/>
          <w:szCs w:val="24"/>
        </w:rPr>
        <w:t xml:space="preserve">ориентироваться в наиболее общих философских проблемах бытия, познания,  ценностей, свободы и смысла жизни как основе формирования культуры  гражданина и будущего специалиста; </w:t>
      </w:r>
    </w:p>
    <w:p w:rsidR="00453163" w:rsidRPr="00B83FCA" w:rsidRDefault="00453163" w:rsidP="00B83FC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163" w:rsidRPr="00B83FCA" w:rsidRDefault="00453163" w:rsidP="00B83FC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b/>
          <w:sz w:val="24"/>
          <w:szCs w:val="24"/>
        </w:rPr>
        <w:t>В результате изучения дисциплины обучающийся должен знать</w:t>
      </w:r>
      <w:r w:rsidRPr="00B83FC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53163" w:rsidRPr="00B83FCA" w:rsidRDefault="00453163" w:rsidP="00B83FCA">
      <w:pPr>
        <w:pStyle w:val="ConsPlusNonformat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sz w:val="24"/>
          <w:szCs w:val="24"/>
        </w:rPr>
        <w:t xml:space="preserve">основные категории и понятия философии; </w:t>
      </w:r>
    </w:p>
    <w:p w:rsidR="00453163" w:rsidRPr="00B83FCA" w:rsidRDefault="00453163" w:rsidP="00B83FCA">
      <w:pPr>
        <w:pStyle w:val="ConsPlusNonformat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sz w:val="24"/>
          <w:szCs w:val="24"/>
        </w:rPr>
        <w:t xml:space="preserve">роль философии в жизни человека и общества; </w:t>
      </w:r>
    </w:p>
    <w:p w:rsidR="00453163" w:rsidRPr="00B83FCA" w:rsidRDefault="00453163" w:rsidP="00B83FCA">
      <w:pPr>
        <w:pStyle w:val="ConsPlusNonformat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sz w:val="24"/>
          <w:szCs w:val="24"/>
        </w:rPr>
        <w:t xml:space="preserve">основы философского учения о бытии; </w:t>
      </w:r>
    </w:p>
    <w:p w:rsidR="00453163" w:rsidRPr="00B83FCA" w:rsidRDefault="00453163" w:rsidP="00B83FCA">
      <w:pPr>
        <w:pStyle w:val="ConsPlusNonformat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sz w:val="24"/>
          <w:szCs w:val="24"/>
        </w:rPr>
        <w:t xml:space="preserve">сущность процесса познания; </w:t>
      </w:r>
    </w:p>
    <w:p w:rsidR="00453163" w:rsidRPr="00B83FCA" w:rsidRDefault="00453163" w:rsidP="00B83FCA">
      <w:pPr>
        <w:pStyle w:val="ConsPlusNonformat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sz w:val="24"/>
          <w:szCs w:val="24"/>
        </w:rPr>
        <w:t xml:space="preserve">основы научной, философской и религиозной картин мира; </w:t>
      </w:r>
    </w:p>
    <w:p w:rsidR="00453163" w:rsidRPr="00B83FCA" w:rsidRDefault="00453163" w:rsidP="00B83FCA">
      <w:pPr>
        <w:pStyle w:val="ConsPlusNonformat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sz w:val="24"/>
          <w:szCs w:val="24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453163" w:rsidRPr="00B83FCA" w:rsidRDefault="00453163" w:rsidP="00B83FCA">
      <w:pPr>
        <w:pStyle w:val="ConsPlusNonformat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sz w:val="24"/>
          <w:szCs w:val="24"/>
        </w:rPr>
        <w:t>о социальных и этических проблемах, связанных с развитием и использованием  достижений науки, техники и технологий.</w:t>
      </w:r>
    </w:p>
    <w:p w:rsidR="00453163" w:rsidRPr="00B83FCA" w:rsidRDefault="00453163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6A044C" w:rsidRPr="00B83FCA" w:rsidRDefault="006A044C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 w:rsidRPr="00B83FCA">
        <w:rPr>
          <w:b/>
        </w:rPr>
        <w:t>3.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6A044C" w:rsidRPr="00B83FCA" w:rsidTr="00054092">
        <w:trPr>
          <w:trHeight w:val="460"/>
        </w:trPr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  <w:r w:rsidRPr="00B83FCA">
              <w:rPr>
                <w:b/>
                <w:iCs/>
              </w:rPr>
              <w:t>Объем часов</w:t>
            </w:r>
          </w:p>
        </w:tc>
      </w:tr>
      <w:tr w:rsidR="006A044C" w:rsidRPr="00B83FCA" w:rsidTr="00054092">
        <w:trPr>
          <w:trHeight w:val="285"/>
        </w:trPr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  <w:rPr>
                <w:b/>
              </w:rPr>
            </w:pPr>
            <w:r w:rsidRPr="00B83FCA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  <w:r w:rsidRPr="00B83FCA">
              <w:rPr>
                <w:iCs/>
              </w:rPr>
              <w:t>72</w:t>
            </w: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  <w:r w:rsidRPr="00B83FCA">
              <w:rPr>
                <w:iCs/>
              </w:rPr>
              <w:t>48</w:t>
            </w: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 xml:space="preserve">     лабораторные  работы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  <w:r w:rsidRPr="00B83FCA">
              <w:rPr>
                <w:iCs/>
              </w:rPr>
              <w:t>1</w:t>
            </w: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 xml:space="preserve">     Курсовая работа (проект)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  <w:rPr>
                <w:b/>
              </w:rPr>
            </w:pPr>
            <w:r w:rsidRPr="00B83FCA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  <w:r w:rsidRPr="00B83FCA">
              <w:rPr>
                <w:iCs/>
              </w:rPr>
              <w:t>24</w:t>
            </w: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>Самостоятельная работа над курсовой работой (проектом)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>Внеаудиторная самостоятельная работа: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 xml:space="preserve">анализ текста 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  <w:r w:rsidRPr="00B83FCA">
              <w:rPr>
                <w:iCs/>
              </w:rPr>
              <w:t>2</w:t>
            </w: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>подготовка примеров на действие законов и категорий по диалектике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  <w:r w:rsidRPr="00B83FCA">
              <w:rPr>
                <w:iCs/>
              </w:rPr>
              <w:t>2</w:t>
            </w: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>подбор и изучение информации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  <w:r w:rsidRPr="00B83FCA">
              <w:rPr>
                <w:iCs/>
              </w:rPr>
              <w:t>20</w:t>
            </w: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>реферат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B83FCA" w:rsidTr="00054092">
        <w:tc>
          <w:tcPr>
            <w:tcW w:w="9704" w:type="dxa"/>
            <w:gridSpan w:val="2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  <w:rPr>
                <w:iCs/>
              </w:rPr>
            </w:pPr>
            <w:r w:rsidRPr="00B83FCA">
              <w:rPr>
                <w:iCs/>
              </w:rPr>
              <w:t xml:space="preserve">Итоговая аттестация в форме                        </w:t>
            </w:r>
            <w:r w:rsidR="00B83FCA" w:rsidRPr="00B83FCA">
              <w:rPr>
                <w:iCs/>
              </w:rPr>
              <w:t xml:space="preserve">                       </w:t>
            </w:r>
            <w:r w:rsidRPr="00B83FCA">
              <w:rPr>
                <w:iCs/>
              </w:rPr>
              <w:t xml:space="preserve"> дифференцированного зачета</w:t>
            </w:r>
          </w:p>
        </w:tc>
      </w:tr>
    </w:tbl>
    <w:p w:rsidR="006A044C" w:rsidRPr="00B83FCA" w:rsidRDefault="006A044C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5A5AE7" w:rsidRPr="00B83FCA" w:rsidRDefault="005A5AE7" w:rsidP="00B83F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bookmarkStart w:id="0" w:name="_Toc288639279"/>
      <w:bookmarkStart w:id="1" w:name="_Toc289211380"/>
      <w:bookmarkStart w:id="2" w:name="_Toc289211502"/>
      <w:bookmarkStart w:id="3" w:name="_Toc289628534"/>
      <w:r w:rsidRPr="00B83FCA">
        <w:rPr>
          <w:b/>
        </w:rPr>
        <w:lastRenderedPageBreak/>
        <w:t>4. Информационное обеспечение обучения</w:t>
      </w:r>
      <w:bookmarkEnd w:id="0"/>
      <w:bookmarkEnd w:id="1"/>
      <w:bookmarkEnd w:id="2"/>
      <w:bookmarkEnd w:id="3"/>
    </w:p>
    <w:p w:rsidR="005A5AE7" w:rsidRPr="00B83FCA" w:rsidRDefault="005A5AE7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5A5AE7" w:rsidRPr="00B83FCA" w:rsidRDefault="005A5AE7" w:rsidP="00B83FCA">
      <w:pPr>
        <w:shd w:val="clear" w:color="auto" w:fill="FFFFFF"/>
        <w:tabs>
          <w:tab w:val="left" w:pos="1162"/>
        </w:tabs>
        <w:spacing w:line="276" w:lineRule="auto"/>
        <w:jc w:val="both"/>
        <w:rPr>
          <w:bCs/>
        </w:rPr>
      </w:pPr>
      <w:r w:rsidRPr="00B83FCA">
        <w:rPr>
          <w:bCs/>
        </w:rPr>
        <w:t xml:space="preserve">Основные источники: </w:t>
      </w:r>
    </w:p>
    <w:p w:rsidR="005A5AE7" w:rsidRPr="00B83FCA" w:rsidRDefault="005A5AE7" w:rsidP="00B83FCA">
      <w:pPr>
        <w:shd w:val="clear" w:color="auto" w:fill="FFFFFF"/>
        <w:tabs>
          <w:tab w:val="left" w:pos="1162"/>
        </w:tabs>
        <w:spacing w:line="276" w:lineRule="auto"/>
        <w:jc w:val="both"/>
        <w:rPr>
          <w:b/>
          <w:bCs/>
        </w:rPr>
      </w:pPr>
    </w:p>
    <w:p w:rsidR="005A5AE7" w:rsidRPr="00B83FCA" w:rsidRDefault="005A5AE7" w:rsidP="00B83FCA">
      <w:pPr>
        <w:spacing w:line="276" w:lineRule="auto"/>
        <w:jc w:val="both"/>
      </w:pPr>
      <w:r w:rsidRPr="00B83FCA">
        <w:t xml:space="preserve">1. Сычев А.А. Основы философии: учебное пособие /А.А. Сычев. – изд.2-е, </w:t>
      </w:r>
      <w:proofErr w:type="spellStart"/>
      <w:r w:rsidRPr="00B83FCA">
        <w:t>испр</w:t>
      </w:r>
      <w:proofErr w:type="spellEnd"/>
      <w:r w:rsidRPr="00B83FCA">
        <w:t>. – М.: Альфа-М, ИНФРА-М, 2010. – 368с.</w:t>
      </w:r>
    </w:p>
    <w:p w:rsidR="005A5AE7" w:rsidRPr="00B83FCA" w:rsidRDefault="005A5AE7" w:rsidP="00B83FCA">
      <w:pPr>
        <w:spacing w:line="276" w:lineRule="auto"/>
        <w:jc w:val="both"/>
      </w:pPr>
    </w:p>
    <w:p w:rsidR="005A5AE7" w:rsidRPr="00B83FCA" w:rsidRDefault="005A5AE7" w:rsidP="00B83FCA">
      <w:pPr>
        <w:spacing w:line="276" w:lineRule="auto"/>
        <w:jc w:val="both"/>
      </w:pPr>
      <w:r w:rsidRPr="00B83FCA">
        <w:t>Дополнительные источники:</w:t>
      </w:r>
    </w:p>
    <w:p w:rsidR="005A5AE7" w:rsidRPr="00B83FCA" w:rsidRDefault="005A5AE7" w:rsidP="00B83FCA">
      <w:pPr>
        <w:spacing w:line="276" w:lineRule="auto"/>
        <w:jc w:val="both"/>
      </w:pPr>
    </w:p>
    <w:p w:rsidR="005A5AE7" w:rsidRPr="00B83FCA" w:rsidRDefault="005A5AE7" w:rsidP="00B83FCA">
      <w:pPr>
        <w:spacing w:line="276" w:lineRule="auto"/>
        <w:jc w:val="both"/>
      </w:pPr>
      <w:r w:rsidRPr="00B83FCA">
        <w:t xml:space="preserve">1. </w:t>
      </w:r>
      <w:proofErr w:type="spellStart"/>
      <w:r w:rsidRPr="00B83FCA">
        <w:t>Асмус</w:t>
      </w:r>
      <w:proofErr w:type="spellEnd"/>
      <w:r w:rsidRPr="00B83FCA">
        <w:t xml:space="preserve"> В.Ф. Историко-философские этюды. М., 1984</w:t>
      </w:r>
    </w:p>
    <w:p w:rsidR="005A5AE7" w:rsidRPr="00B83FCA" w:rsidRDefault="005A5AE7" w:rsidP="00B83FCA">
      <w:pPr>
        <w:spacing w:line="276" w:lineRule="auto"/>
        <w:jc w:val="both"/>
      </w:pPr>
      <w:r w:rsidRPr="00B83FCA">
        <w:t>2. Волкогонова О.Д., Сидорова Н.М. Основы философии: Учебник. – М.: ФОРУМ: ИНФРА-М, 2009. – 480с.</w:t>
      </w:r>
    </w:p>
    <w:p w:rsidR="005A5AE7" w:rsidRPr="00B83FCA" w:rsidRDefault="005A5AE7" w:rsidP="00B83FCA">
      <w:pPr>
        <w:spacing w:line="276" w:lineRule="auto"/>
        <w:jc w:val="both"/>
      </w:pPr>
      <w:r w:rsidRPr="00B83FCA">
        <w:t>3. История философии. Учебник для высших учебных заведений. 2-е изд., Ростов-на-Дону: «Феникс», 2004</w:t>
      </w:r>
    </w:p>
    <w:p w:rsidR="005A5AE7" w:rsidRPr="00B83FCA" w:rsidRDefault="005A5AE7" w:rsidP="00B83FCA">
      <w:pPr>
        <w:spacing w:line="276" w:lineRule="auto"/>
        <w:jc w:val="both"/>
      </w:pPr>
      <w:r w:rsidRPr="00B83FCA">
        <w:t>4. информационные источники</w:t>
      </w:r>
    </w:p>
    <w:p w:rsidR="005A5AE7" w:rsidRPr="00B83FCA" w:rsidRDefault="005A5AE7" w:rsidP="00B83FCA">
      <w:pPr>
        <w:spacing w:line="276" w:lineRule="auto"/>
        <w:jc w:val="both"/>
      </w:pPr>
      <w:r w:rsidRPr="00B83FCA">
        <w:t>5. интернет-ресурсы</w:t>
      </w:r>
    </w:p>
    <w:p w:rsidR="005A5AE7" w:rsidRPr="00B83FCA" w:rsidRDefault="005A5AE7" w:rsidP="00B83FCA">
      <w:pPr>
        <w:spacing w:line="276" w:lineRule="auto"/>
        <w:jc w:val="both"/>
      </w:pPr>
      <w:r w:rsidRPr="00B83FCA">
        <w:t xml:space="preserve">6.  </w:t>
      </w:r>
      <w:proofErr w:type="spellStart"/>
      <w:r w:rsidRPr="00B83FCA">
        <w:t>Кохановский</w:t>
      </w:r>
      <w:proofErr w:type="spellEnd"/>
      <w:r w:rsidRPr="00B83FCA">
        <w:t xml:space="preserve"> В.П. Основы философии: Учебное пособие для средних спец. </w:t>
      </w:r>
      <w:proofErr w:type="spellStart"/>
      <w:r w:rsidRPr="00B83FCA">
        <w:t>Учеб</w:t>
      </w:r>
      <w:proofErr w:type="gramStart"/>
      <w:r w:rsidRPr="00B83FCA">
        <w:t>.з</w:t>
      </w:r>
      <w:proofErr w:type="gramEnd"/>
      <w:r w:rsidRPr="00B83FCA">
        <w:t>аведений</w:t>
      </w:r>
      <w:proofErr w:type="spellEnd"/>
      <w:r w:rsidRPr="00B83FCA">
        <w:t>.- 4-е изд. – Ростов на Дону: Феникс, 2005. – 320с.</w:t>
      </w:r>
      <w:bookmarkStart w:id="4" w:name="_GoBack"/>
      <w:bookmarkEnd w:id="4"/>
    </w:p>
    <w:sectPr w:rsidR="005A5AE7" w:rsidRPr="00B83FCA" w:rsidSect="00B83FCA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E35D1"/>
    <w:multiLevelType w:val="hybridMultilevel"/>
    <w:tmpl w:val="C0AC25D0"/>
    <w:lvl w:ilvl="0" w:tplc="A4FAA85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9551F0"/>
    <w:multiLevelType w:val="hybridMultilevel"/>
    <w:tmpl w:val="3258BA70"/>
    <w:lvl w:ilvl="0" w:tplc="D04A5FA4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characterSpacingControl w:val="doNotCompress"/>
  <w:compat/>
  <w:rsids>
    <w:rsidRoot w:val="000149B6"/>
    <w:rsid w:val="000149B6"/>
    <w:rsid w:val="00453163"/>
    <w:rsid w:val="005A5AE7"/>
    <w:rsid w:val="00663C3B"/>
    <w:rsid w:val="006A044C"/>
    <w:rsid w:val="00773BD9"/>
    <w:rsid w:val="00777060"/>
    <w:rsid w:val="007D3B6A"/>
    <w:rsid w:val="0096472A"/>
    <w:rsid w:val="00B83FCA"/>
    <w:rsid w:val="00DB60CD"/>
    <w:rsid w:val="00E21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5AE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6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45316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A5A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8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6C64F-2E68-4B8B-8492-A598AED29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salomatina</dc:creator>
  <cp:keywords/>
  <dc:description/>
  <cp:lastModifiedBy>Ахмерова Н.Д.</cp:lastModifiedBy>
  <cp:revision>3</cp:revision>
  <dcterms:created xsi:type="dcterms:W3CDTF">2016-12-24T11:51:00Z</dcterms:created>
  <dcterms:modified xsi:type="dcterms:W3CDTF">2016-12-26T04:54:00Z</dcterms:modified>
</cp:coreProperties>
</file>